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C8E62" w14:textId="462B448A" w:rsidR="007C47A9" w:rsidRPr="00913136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 w:rsidRPr="00913136"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 w:rsidRPr="00913136">
        <w:rPr>
          <w:rFonts w:ascii="Corbel" w:eastAsia="Corbel" w:hAnsi="Corbel" w:cs="Corbel"/>
          <w:i/>
        </w:rPr>
        <w:t>UR  nr</w:t>
      </w:r>
      <w:proofErr w:type="gramEnd"/>
      <w:r w:rsidRPr="00913136">
        <w:rPr>
          <w:rFonts w:ascii="Corbel" w:eastAsia="Corbel" w:hAnsi="Corbel" w:cs="Corbel"/>
          <w:i/>
        </w:rPr>
        <w:t xml:space="preserve"> </w:t>
      </w:r>
      <w:r w:rsidR="000410AA" w:rsidRPr="00913136">
        <w:rPr>
          <w:rFonts w:ascii="Corbel" w:eastAsia="Corbel" w:hAnsi="Corbel" w:cs="Corbel"/>
          <w:i/>
        </w:rPr>
        <w:t>7</w:t>
      </w:r>
      <w:r w:rsidRPr="00913136">
        <w:rPr>
          <w:rFonts w:ascii="Corbel" w:eastAsia="Corbel" w:hAnsi="Corbel" w:cs="Corbel"/>
          <w:i/>
        </w:rPr>
        <w:t>/20</w:t>
      </w:r>
      <w:r w:rsidR="000410AA" w:rsidRPr="00913136">
        <w:rPr>
          <w:rFonts w:ascii="Corbel" w:eastAsia="Corbel" w:hAnsi="Corbel" w:cs="Corbel"/>
          <w:i/>
        </w:rPr>
        <w:t>23</w:t>
      </w:r>
    </w:p>
    <w:p w14:paraId="095F06F1" w14:textId="77777777" w:rsidR="007C47A9" w:rsidRPr="00913136" w:rsidRDefault="007C47A9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1D9A0E04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orbel" w:hAnsi="Corbel"/>
          <w:color w:val="000000"/>
        </w:rPr>
      </w:pPr>
      <w:r w:rsidRPr="00913136"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7C5AF178" w14:textId="66EE631D" w:rsidR="004D2CA7" w:rsidRPr="00913136" w:rsidRDefault="004D2CA7" w:rsidP="004D2CA7">
      <w:pPr>
        <w:spacing w:after="0" w:line="240" w:lineRule="auto"/>
        <w:ind w:firstLine="720"/>
        <w:rPr>
          <w:rFonts w:ascii="Corbel" w:eastAsia="Corbel" w:hAnsi="Corbel" w:cs="Corbel"/>
          <w:b/>
          <w:smallCaps/>
          <w:sz w:val="24"/>
          <w:szCs w:val="24"/>
        </w:rPr>
      </w:pPr>
      <w:r w:rsidRPr="00913136">
        <w:rPr>
          <w:rFonts w:ascii="Corbel" w:eastAsia="Corbel" w:hAnsi="Corbel" w:cs="Corbel"/>
          <w:b/>
          <w:smallCaps/>
          <w:sz w:val="24"/>
          <w:szCs w:val="24"/>
        </w:rPr>
        <w:t>dotyczy cyklu kształcenia od roku akademickiego 202</w:t>
      </w:r>
      <w:r w:rsidR="000410AA" w:rsidRPr="00913136">
        <w:rPr>
          <w:rFonts w:ascii="Corbel" w:eastAsia="Corbel" w:hAnsi="Corbel" w:cs="Corbel"/>
          <w:b/>
          <w:smallCaps/>
          <w:sz w:val="24"/>
          <w:szCs w:val="24"/>
        </w:rPr>
        <w:t>3</w:t>
      </w:r>
      <w:r w:rsidRPr="00913136">
        <w:rPr>
          <w:rFonts w:ascii="Corbel" w:eastAsia="Corbel" w:hAnsi="Corbel" w:cs="Corbel"/>
          <w:b/>
          <w:smallCaps/>
          <w:sz w:val="24"/>
          <w:szCs w:val="24"/>
        </w:rPr>
        <w:t>/202</w:t>
      </w:r>
      <w:r w:rsidR="000410AA" w:rsidRPr="00913136">
        <w:rPr>
          <w:rFonts w:ascii="Corbel" w:eastAsia="Corbel" w:hAnsi="Corbel" w:cs="Corbel"/>
          <w:b/>
          <w:smallCaps/>
          <w:sz w:val="24"/>
          <w:szCs w:val="24"/>
        </w:rPr>
        <w:t>4</w:t>
      </w:r>
      <w:r w:rsidRPr="00913136">
        <w:rPr>
          <w:rFonts w:ascii="Corbel" w:eastAsia="Corbel" w:hAnsi="Corbel" w:cs="Corbel"/>
          <w:b/>
          <w:smallCaps/>
          <w:sz w:val="24"/>
          <w:szCs w:val="24"/>
        </w:rPr>
        <w:t xml:space="preserve"> – 202</w:t>
      </w:r>
      <w:r w:rsidR="000410AA" w:rsidRPr="00913136">
        <w:rPr>
          <w:rFonts w:ascii="Corbel" w:eastAsia="Corbel" w:hAnsi="Corbel" w:cs="Corbel"/>
          <w:b/>
          <w:smallCaps/>
          <w:sz w:val="24"/>
          <w:szCs w:val="24"/>
        </w:rPr>
        <w:t>5</w:t>
      </w:r>
      <w:r w:rsidRPr="00913136">
        <w:rPr>
          <w:rFonts w:ascii="Corbel" w:eastAsia="Corbel" w:hAnsi="Corbel" w:cs="Corbel"/>
          <w:b/>
          <w:smallCaps/>
          <w:sz w:val="24"/>
          <w:szCs w:val="24"/>
        </w:rPr>
        <w:t>/202</w:t>
      </w:r>
      <w:r w:rsidR="000410AA" w:rsidRPr="00913136">
        <w:rPr>
          <w:rFonts w:ascii="Corbel" w:eastAsia="Corbel" w:hAnsi="Corbel" w:cs="Corbel"/>
          <w:b/>
          <w:smallCaps/>
          <w:sz w:val="24"/>
          <w:szCs w:val="24"/>
        </w:rPr>
        <w:t>6</w:t>
      </w:r>
    </w:p>
    <w:p w14:paraId="47EE8772" w14:textId="77777777" w:rsidR="004D2CA7" w:rsidRPr="00913136" w:rsidRDefault="004D2CA7" w:rsidP="004D2CA7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 w:rsidRPr="00913136">
        <w:rPr>
          <w:rFonts w:ascii="Corbel" w:eastAsia="Corbel" w:hAnsi="Corbel" w:cs="Corbel"/>
          <w:b/>
          <w:smallCaps/>
          <w:sz w:val="24"/>
          <w:szCs w:val="24"/>
        </w:rPr>
        <w:t>(skrajne daty)</w:t>
      </w:r>
    </w:p>
    <w:p w14:paraId="24CF0E30" w14:textId="09E45031" w:rsidR="004D2CA7" w:rsidRPr="00913136" w:rsidRDefault="004D2CA7" w:rsidP="004D2CA7">
      <w:pPr>
        <w:spacing w:after="0" w:line="240" w:lineRule="auto"/>
        <w:jc w:val="center"/>
        <w:rPr>
          <w:rFonts w:ascii="Corbel" w:eastAsia="Corbel" w:hAnsi="Corbel" w:cs="Corbel"/>
          <w:sz w:val="20"/>
          <w:szCs w:val="20"/>
        </w:rPr>
      </w:pPr>
      <w:r w:rsidRPr="00913136">
        <w:rPr>
          <w:rFonts w:ascii="Corbel" w:eastAsia="Corbel" w:hAnsi="Corbel" w:cs="Corbel"/>
          <w:b/>
          <w:smallCaps/>
          <w:sz w:val="24"/>
          <w:szCs w:val="24"/>
        </w:rPr>
        <w:t>rok akademicki 202</w:t>
      </w:r>
      <w:r w:rsidR="000410AA" w:rsidRPr="00913136">
        <w:rPr>
          <w:rFonts w:ascii="Corbel" w:eastAsia="Corbel" w:hAnsi="Corbel" w:cs="Corbel"/>
          <w:b/>
          <w:smallCaps/>
          <w:sz w:val="24"/>
          <w:szCs w:val="24"/>
        </w:rPr>
        <w:t>3</w:t>
      </w:r>
      <w:r w:rsidRPr="00913136">
        <w:rPr>
          <w:rFonts w:ascii="Corbel" w:eastAsia="Corbel" w:hAnsi="Corbel" w:cs="Corbel"/>
          <w:b/>
          <w:smallCaps/>
          <w:sz w:val="24"/>
          <w:szCs w:val="24"/>
        </w:rPr>
        <w:t>/202</w:t>
      </w:r>
      <w:r w:rsidR="000410AA" w:rsidRPr="00913136">
        <w:rPr>
          <w:rFonts w:ascii="Corbel" w:eastAsia="Corbel" w:hAnsi="Corbel" w:cs="Corbel"/>
          <w:b/>
          <w:smallCaps/>
          <w:sz w:val="24"/>
          <w:szCs w:val="24"/>
        </w:rPr>
        <w:t>4</w:t>
      </w:r>
    </w:p>
    <w:p w14:paraId="5541AE80" w14:textId="77777777" w:rsidR="007C47A9" w:rsidRPr="00913136" w:rsidRDefault="007C47A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53D0574A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 w:rsidRPr="00913136"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1. Podstawowe informacje o przedmiocie/module 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7C47A9" w:rsidRPr="00913136" w14:paraId="69EBBEF8" w14:textId="77777777">
        <w:tc>
          <w:tcPr>
            <w:tcW w:w="2694" w:type="dxa"/>
            <w:vAlign w:val="center"/>
          </w:tcPr>
          <w:p w14:paraId="7AB19635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09DC77C7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Zespół wokalny</w:t>
            </w:r>
          </w:p>
        </w:tc>
      </w:tr>
      <w:tr w:rsidR="003E576F" w:rsidRPr="00913136" w14:paraId="65996294" w14:textId="77777777">
        <w:tc>
          <w:tcPr>
            <w:tcW w:w="2694" w:type="dxa"/>
            <w:vAlign w:val="center"/>
          </w:tcPr>
          <w:p w14:paraId="140A1A58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62A16B2C" w14:textId="64005601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DW5/JI</w:t>
            </w:r>
          </w:p>
        </w:tc>
      </w:tr>
      <w:tr w:rsidR="003E576F" w:rsidRPr="00913136" w14:paraId="28DFE7C7" w14:textId="77777777">
        <w:tc>
          <w:tcPr>
            <w:tcW w:w="2694" w:type="dxa"/>
            <w:vAlign w:val="center"/>
          </w:tcPr>
          <w:p w14:paraId="4867C1AC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4F7DD1A1" w14:textId="4E7D354C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3E576F" w:rsidRPr="00913136" w14:paraId="3D4C4175" w14:textId="77777777">
        <w:tc>
          <w:tcPr>
            <w:tcW w:w="2694" w:type="dxa"/>
            <w:vAlign w:val="center"/>
          </w:tcPr>
          <w:p w14:paraId="30CB926A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BCAD2D" w14:textId="29A8B996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3E576F" w:rsidRPr="00913136" w14:paraId="16C56061" w14:textId="77777777">
        <w:tc>
          <w:tcPr>
            <w:tcW w:w="2694" w:type="dxa"/>
            <w:vAlign w:val="center"/>
          </w:tcPr>
          <w:p w14:paraId="3178027E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045F35" w14:textId="7F9B3465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Jazz i Muzyka Rozrywkowa</w:t>
            </w:r>
          </w:p>
        </w:tc>
      </w:tr>
      <w:tr w:rsidR="003E576F" w:rsidRPr="00913136" w14:paraId="0F8EF38C" w14:textId="77777777">
        <w:tc>
          <w:tcPr>
            <w:tcW w:w="2694" w:type="dxa"/>
            <w:vAlign w:val="center"/>
          </w:tcPr>
          <w:p w14:paraId="2D0F20D6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386B830A" w14:textId="3545BED5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3E576F" w:rsidRPr="00913136" w14:paraId="36CA4E6D" w14:textId="77777777">
        <w:tc>
          <w:tcPr>
            <w:tcW w:w="2694" w:type="dxa"/>
            <w:vAlign w:val="center"/>
          </w:tcPr>
          <w:p w14:paraId="7A21FE53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26A666" w14:textId="335F9ABD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3E576F" w:rsidRPr="00913136" w14:paraId="6BF33ACC" w14:textId="77777777">
        <w:tc>
          <w:tcPr>
            <w:tcW w:w="2694" w:type="dxa"/>
            <w:vAlign w:val="center"/>
          </w:tcPr>
          <w:p w14:paraId="0A2F8E5B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74FBF8" w14:textId="64735C49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3E576F" w:rsidRPr="00913136" w14:paraId="7B04B780" w14:textId="77777777">
        <w:tc>
          <w:tcPr>
            <w:tcW w:w="2694" w:type="dxa"/>
            <w:vAlign w:val="center"/>
          </w:tcPr>
          <w:p w14:paraId="6D239EEA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0A946C20" w14:textId="2A4B214D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I rok, semestr 1,2</w:t>
            </w:r>
          </w:p>
        </w:tc>
      </w:tr>
      <w:tr w:rsidR="003E576F" w:rsidRPr="00913136" w14:paraId="3F95E931" w14:textId="77777777">
        <w:tc>
          <w:tcPr>
            <w:tcW w:w="2694" w:type="dxa"/>
            <w:vAlign w:val="center"/>
          </w:tcPr>
          <w:p w14:paraId="7F00AC52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7DFCBAF" w14:textId="589BD0B4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obieralny/specjalnościowy</w:t>
            </w:r>
          </w:p>
        </w:tc>
      </w:tr>
      <w:tr w:rsidR="003E576F" w:rsidRPr="00913136" w14:paraId="707A6562" w14:textId="77777777">
        <w:tc>
          <w:tcPr>
            <w:tcW w:w="2694" w:type="dxa"/>
            <w:vAlign w:val="center"/>
          </w:tcPr>
          <w:p w14:paraId="751FD6DD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82C2DC" w14:textId="3109EEF6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3E576F" w:rsidRPr="00913136" w14:paraId="116D33C2" w14:textId="77777777">
        <w:tc>
          <w:tcPr>
            <w:tcW w:w="2694" w:type="dxa"/>
            <w:vAlign w:val="center"/>
          </w:tcPr>
          <w:p w14:paraId="22905D49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577697" w14:textId="31605524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mgr Ewa Siembida-Jachym</w:t>
            </w:r>
          </w:p>
        </w:tc>
      </w:tr>
      <w:tr w:rsidR="003E576F" w:rsidRPr="00913136" w14:paraId="335A931D" w14:textId="77777777">
        <w:tc>
          <w:tcPr>
            <w:tcW w:w="2694" w:type="dxa"/>
            <w:vAlign w:val="center"/>
          </w:tcPr>
          <w:p w14:paraId="25675618" w14:textId="77777777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5EAE8A" w14:textId="7CC2E3B3" w:rsidR="003E576F" w:rsidRPr="00913136" w:rsidRDefault="003E576F" w:rsidP="003E5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mgr Ewa Siembida-Jachym</w:t>
            </w:r>
          </w:p>
        </w:tc>
      </w:tr>
    </w:tbl>
    <w:p w14:paraId="34CA951B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 w:rsidRPr="00913136"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- </w:t>
      </w:r>
      <w:r w:rsidRPr="00913136"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5AC6F0EB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1D15457C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C47A9" w:rsidRPr="00913136" w14:paraId="2E643490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5EEB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1FA1320B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98D37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B39D1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5E1AB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0F53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B174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381DC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9C324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01D57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23D3C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 ECTS</w:t>
            </w:r>
          </w:p>
        </w:tc>
      </w:tr>
      <w:tr w:rsidR="007C47A9" w:rsidRPr="00913136" w14:paraId="271134C7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4543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0A15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EB34C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16B7C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55E13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6B333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5A37D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C4D4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4F1BA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A37F3" w14:textId="52CA5A9B" w:rsidR="007C47A9" w:rsidRPr="00913136" w:rsidRDefault="0004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7C47A9" w:rsidRPr="00913136" w14:paraId="364150D3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856A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52C84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9AB34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9CF6C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71A6F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D0A4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A05E2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094EF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4287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B2D9B" w14:textId="5F1EFE77" w:rsidR="007C47A9" w:rsidRPr="00913136" w:rsidRDefault="0004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02C68D5E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62A0A0C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65D018FE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  <w:u w:val="single"/>
        </w:rPr>
      </w:pPr>
      <w:sdt>
        <w:sdtPr>
          <w:rPr>
            <w:rFonts w:ascii="Corbel" w:hAnsi="Corbel"/>
          </w:rPr>
          <w:tag w:val="goog_rdk_0"/>
          <w:id w:val="-816486612"/>
        </w:sdtPr>
        <w:sdtContent>
          <w:r w:rsidRPr="00913136">
            <w:rPr>
              <w:rFonts w:ascii="Segoe UI Symbol" w:eastAsia="Arial Unicode MS" w:hAnsi="Segoe UI Symbol" w:cs="Segoe UI Symbol"/>
              <w:smallCaps/>
              <w:color w:val="000000"/>
              <w:sz w:val="24"/>
              <w:szCs w:val="24"/>
              <w:u w:val="single"/>
            </w:rPr>
            <w:t>☐</w:t>
          </w:r>
        </w:sdtContent>
      </w:sdt>
      <w:r w:rsidRPr="00913136">
        <w:rPr>
          <w:rFonts w:ascii="Corbel" w:eastAsia="Corbel" w:hAnsi="Corbel" w:cs="Corbel"/>
          <w:color w:val="000000"/>
          <w:sz w:val="24"/>
          <w:szCs w:val="24"/>
          <w:u w:val="single"/>
        </w:rPr>
        <w:t xml:space="preserve"> zajęcia w formie tradycyjnej </w:t>
      </w:r>
    </w:p>
    <w:p w14:paraId="7B5BC6AD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sdt>
        <w:sdtPr>
          <w:rPr>
            <w:rFonts w:ascii="Corbel" w:hAnsi="Corbel"/>
          </w:rPr>
          <w:tag w:val="goog_rdk_1"/>
          <w:id w:val="1352541348"/>
        </w:sdtPr>
        <w:sdtContent>
          <w:r w:rsidRPr="00913136">
            <w:rPr>
              <w:rFonts w:ascii="Segoe UI Symbol" w:eastAsia="Arial Unicode MS" w:hAnsi="Segoe UI Symbol" w:cs="Segoe UI Symbol"/>
              <w:smallCaps/>
              <w:color w:val="000000"/>
              <w:sz w:val="24"/>
              <w:szCs w:val="24"/>
            </w:rPr>
            <w:t>☐</w:t>
          </w:r>
        </w:sdtContent>
      </w:sdt>
      <w:r w:rsidRPr="00913136">
        <w:rPr>
          <w:rFonts w:ascii="Corbel" w:eastAsia="Corbel" w:hAnsi="Corbel" w:cs="Corbel"/>
          <w:color w:val="000000"/>
          <w:sz w:val="24"/>
          <w:szCs w:val="24"/>
        </w:rPr>
        <w:t xml:space="preserve"> zajęcia realizowane z wykorzystaniem metod i technik kształcenia na odległość</w:t>
      </w:r>
    </w:p>
    <w:p w14:paraId="0AE1C519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color w:val="000000"/>
          <w:sz w:val="24"/>
          <w:szCs w:val="24"/>
        </w:rPr>
        <w:lastRenderedPageBreak/>
        <w:t>dopuszcza się zmianę sposobu realizacji zajęć w związku z niestabilną sytuacją epidemiczną.</w:t>
      </w:r>
    </w:p>
    <w:p w14:paraId="12531971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903B0DC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przedmiotu /modułu (z toku) </w:t>
      </w:r>
      <w:r w:rsidRPr="00913136">
        <w:rPr>
          <w:rFonts w:ascii="Corbel" w:eastAsia="Corbel" w:hAnsi="Corbel" w:cs="Corbel"/>
          <w:color w:val="000000"/>
          <w:sz w:val="24"/>
          <w:szCs w:val="24"/>
        </w:rPr>
        <w:t xml:space="preserve">(egzamin, </w:t>
      </w:r>
      <w:r w:rsidRPr="00913136">
        <w:rPr>
          <w:rFonts w:ascii="Corbel" w:eastAsia="Corbel" w:hAnsi="Corbel" w:cs="Corbel"/>
          <w:color w:val="000000"/>
          <w:sz w:val="24"/>
          <w:szCs w:val="24"/>
          <w:u w:val="single"/>
        </w:rPr>
        <w:t>zaliczenie z oceną</w:t>
      </w:r>
      <w:r w:rsidRPr="00913136">
        <w:rPr>
          <w:rFonts w:ascii="Corbel" w:eastAsia="Corbel" w:hAnsi="Corbel" w:cs="Corbel"/>
          <w:color w:val="000000"/>
          <w:sz w:val="24"/>
          <w:szCs w:val="24"/>
        </w:rPr>
        <w:t>, zaliczenie bez oceny)</w:t>
      </w:r>
    </w:p>
    <w:p w14:paraId="3DA4B33A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765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27C8099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smallCaps/>
          <w:color w:val="000000"/>
          <w:sz w:val="24"/>
          <w:szCs w:val="24"/>
        </w:rPr>
        <w:t>zaliczenie z oceną</w:t>
      </w:r>
    </w:p>
    <w:p w14:paraId="2D5E6731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p w14:paraId="19A99526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1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7C47A9" w:rsidRPr="00913136" w14:paraId="33804093" w14:textId="77777777">
        <w:tc>
          <w:tcPr>
            <w:tcW w:w="9520" w:type="dxa"/>
          </w:tcPr>
          <w:p w14:paraId="513533B6" w14:textId="091C9C53" w:rsidR="00D83E61" w:rsidRPr="00913136" w:rsidRDefault="00D83E61" w:rsidP="00D83E61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13136">
              <w:rPr>
                <w:rFonts w:ascii="Corbel" w:eastAsia="Corbel" w:hAnsi="Corbel" w:cs="Corbel"/>
                <w:color w:val="000000"/>
              </w:rPr>
              <w:t>podstawową wiedzę i umiejętności w zakresie techniki wokalnej</w:t>
            </w:r>
          </w:p>
          <w:p w14:paraId="1C9B0C8A" w14:textId="77777777" w:rsidR="00D83E61" w:rsidRPr="00913136" w:rsidRDefault="00D83E61" w:rsidP="00D83E61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13136">
              <w:rPr>
                <w:rFonts w:ascii="Corbel" w:eastAsia="Corbel" w:hAnsi="Corbel" w:cs="Corbel"/>
                <w:color w:val="000000"/>
              </w:rPr>
              <w:t xml:space="preserve">podstawowe doświadczenie w śpiewie zespołowym (harmonia wokalna, praca nad </w:t>
            </w:r>
            <w:proofErr w:type="spellStart"/>
            <w:r w:rsidRPr="00913136">
              <w:rPr>
                <w:rFonts w:ascii="Corbel" w:eastAsia="Corbel" w:hAnsi="Corbel" w:cs="Corbel"/>
                <w:color w:val="000000"/>
              </w:rPr>
              <w:t>blendem</w:t>
            </w:r>
            <w:proofErr w:type="spellEnd"/>
            <w:r w:rsidRPr="00913136">
              <w:rPr>
                <w:rFonts w:ascii="Corbel" w:eastAsia="Corbel" w:hAnsi="Corbel" w:cs="Corbel"/>
                <w:color w:val="000000"/>
              </w:rPr>
              <w:t>, równowaga dynamiczna),</w:t>
            </w:r>
          </w:p>
          <w:p w14:paraId="32F48903" w14:textId="77777777" w:rsidR="00D83E61" w:rsidRPr="00913136" w:rsidRDefault="00D83E61" w:rsidP="00D83E61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13136">
              <w:rPr>
                <w:rFonts w:ascii="Corbel" w:eastAsia="Corbel" w:hAnsi="Corbel" w:cs="Corbel"/>
                <w:color w:val="000000"/>
              </w:rPr>
              <w:t>znajomość podstawowych stylów muzyki jazzowej i rozrywkowej</w:t>
            </w:r>
          </w:p>
          <w:p w14:paraId="197B3C19" w14:textId="77777777" w:rsidR="00D83E61" w:rsidRPr="00913136" w:rsidRDefault="00D83E61" w:rsidP="00D83E61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13136">
              <w:rPr>
                <w:rFonts w:ascii="Corbel" w:eastAsia="Corbel" w:hAnsi="Corbel" w:cs="Corbel"/>
                <w:color w:val="000000"/>
              </w:rPr>
              <w:t>gotowość do pracy z mikrofonem i podstawami nagłośnienia scenicznego,</w:t>
            </w:r>
          </w:p>
          <w:p w14:paraId="19CB9E2F" w14:textId="2A4E50B7" w:rsidR="007C47A9" w:rsidRPr="00913136" w:rsidRDefault="00D83E61" w:rsidP="00D83E61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</w:rPr>
              <w:t>umiejętność samodzielnego przygotowania partii wokalnej na próby (praca własna z nagraniem, nutami lub materiałem audio).</w:t>
            </w:r>
          </w:p>
        </w:tc>
      </w:tr>
    </w:tbl>
    <w:p w14:paraId="5A3A1686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017F0BB1" w14:textId="29A5D852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smallCaps/>
          <w:color w:val="000000"/>
          <w:sz w:val="24"/>
          <w:szCs w:val="24"/>
        </w:rPr>
        <w:t>3. cele, efekty kształcenia, treści Programowe i stosowane metody Dydaktyczne</w:t>
      </w:r>
    </w:p>
    <w:p w14:paraId="01F04631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9C184D0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3.1 Cele przedmiotu/modułu </w:t>
      </w:r>
    </w:p>
    <w:p w14:paraId="1011220D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7C47A9" w:rsidRPr="00913136" w14:paraId="71702B03" w14:textId="77777777">
        <w:tc>
          <w:tcPr>
            <w:tcW w:w="843" w:type="dxa"/>
            <w:vAlign w:val="center"/>
          </w:tcPr>
          <w:p w14:paraId="7C540909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EEBA6F0" w14:textId="7B115744" w:rsidR="007C47A9" w:rsidRPr="00913136" w:rsidRDefault="00D83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Kształcenie umiejętności śpiewu zespołowego z uwzględnieniem różnorodnych stylów muzyki jazzowej i rozrywkowej.</w:t>
            </w:r>
          </w:p>
        </w:tc>
      </w:tr>
      <w:tr w:rsidR="007C47A9" w:rsidRPr="00913136" w14:paraId="1C182F00" w14:textId="77777777">
        <w:tc>
          <w:tcPr>
            <w:tcW w:w="843" w:type="dxa"/>
            <w:vAlign w:val="center"/>
          </w:tcPr>
          <w:p w14:paraId="772F0C85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3004306" w14:textId="262D8797" w:rsidR="007C47A9" w:rsidRPr="00913136" w:rsidRDefault="00D83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Doskonalenie techniki wokalnej w kontekście pracy zespołowej (intonacja, barwa, rytm, artykulacja).</w:t>
            </w:r>
          </w:p>
        </w:tc>
      </w:tr>
      <w:tr w:rsidR="007C47A9" w:rsidRPr="00913136" w14:paraId="0924D796" w14:textId="77777777">
        <w:tc>
          <w:tcPr>
            <w:tcW w:w="843" w:type="dxa"/>
            <w:vAlign w:val="center"/>
          </w:tcPr>
          <w:p w14:paraId="66CFC31A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4B7CADD0" w14:textId="6EABD359" w:rsidR="007C47A9" w:rsidRPr="00913136" w:rsidRDefault="00D83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 xml:space="preserve">Rozwijanie kompetencji w zakresie interpretacji i stylizacji repertuaru jazzowego i rozrywkowego </w:t>
            </w: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(jazz, soul, pop, gospel, musical).</w:t>
            </w:r>
          </w:p>
        </w:tc>
      </w:tr>
      <w:tr w:rsidR="007C47A9" w:rsidRPr="00913136" w14:paraId="486A8929" w14:textId="77777777">
        <w:tc>
          <w:tcPr>
            <w:tcW w:w="843" w:type="dxa"/>
            <w:vAlign w:val="center"/>
          </w:tcPr>
          <w:p w14:paraId="656F52DB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7ACA92B1" w14:textId="033E8355" w:rsidR="007C47A9" w:rsidRPr="00913136" w:rsidRDefault="00D83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Kształcenie świadomości muzycznej w zakresie </w:t>
            </w:r>
            <w:proofErr w:type="spellStart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groove’u</w:t>
            </w:r>
            <w:proofErr w:type="spellEnd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, frazowania, dynamiki i harmonii wokalnej.</w:t>
            </w:r>
          </w:p>
        </w:tc>
      </w:tr>
      <w:tr w:rsidR="007C47A9" w:rsidRPr="00913136" w14:paraId="52898C23" w14:textId="77777777">
        <w:tc>
          <w:tcPr>
            <w:tcW w:w="843" w:type="dxa"/>
            <w:vAlign w:val="center"/>
          </w:tcPr>
          <w:p w14:paraId="3A1CC349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14:paraId="7C7C95BE" w14:textId="35ED548E" w:rsidR="007C47A9" w:rsidRPr="00913136" w:rsidRDefault="00D83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Nauka współpracy zespołowej, reagowania na dyrygenta/lidera oraz komunikacji muzycznej w grupie.</w:t>
            </w:r>
          </w:p>
        </w:tc>
      </w:tr>
      <w:tr w:rsidR="007C47A9" w:rsidRPr="00913136" w14:paraId="4B641281" w14:textId="77777777">
        <w:tc>
          <w:tcPr>
            <w:tcW w:w="843" w:type="dxa"/>
            <w:vAlign w:val="center"/>
          </w:tcPr>
          <w:p w14:paraId="01D20D22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14:paraId="724E92D6" w14:textId="23C482C5" w:rsidR="007C47A9" w:rsidRPr="00913136" w:rsidRDefault="00D83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Kształcenie świadomości artystycznej i scenicznej, w tym pracy z mikrofonem, nagłośnieniem i komunikacją z publicznością</w:t>
            </w:r>
            <w:r w:rsidR="00FC7A35"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podczas występów publicznych.</w:t>
            </w:r>
          </w:p>
        </w:tc>
      </w:tr>
      <w:tr w:rsidR="007C47A9" w:rsidRPr="00913136" w14:paraId="044E5A37" w14:textId="77777777">
        <w:tc>
          <w:tcPr>
            <w:tcW w:w="843" w:type="dxa"/>
            <w:vAlign w:val="center"/>
          </w:tcPr>
          <w:p w14:paraId="5926CBE2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14:paraId="406881F5" w14:textId="12639AE6" w:rsidR="007C47A9" w:rsidRPr="00913136" w:rsidRDefault="00D83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Rozwijanie kreatywności poprzez wprowadzanie elementów improwizacji wokalnej i aranżacji zespołowych. Przygotowanie do samodzielnego opracowywania i wykonywania aranżacji wokalnych.</w:t>
            </w:r>
          </w:p>
        </w:tc>
      </w:tr>
      <w:tr w:rsidR="007C47A9" w:rsidRPr="00913136" w14:paraId="7A740BB1" w14:textId="77777777">
        <w:tc>
          <w:tcPr>
            <w:tcW w:w="843" w:type="dxa"/>
            <w:vAlign w:val="center"/>
          </w:tcPr>
          <w:p w14:paraId="4CE7AB06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C8</w:t>
            </w:r>
          </w:p>
        </w:tc>
        <w:tc>
          <w:tcPr>
            <w:tcW w:w="8677" w:type="dxa"/>
            <w:vAlign w:val="center"/>
          </w:tcPr>
          <w:p w14:paraId="6E98E41C" w14:textId="0C3DAA97" w:rsidR="007C47A9" w:rsidRPr="00913136" w:rsidRDefault="00D83E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Przygotowanie do profesjonalnego funkcjonowania w zespołach wokalnych i projektach artystycznych w środowisku muzyki jazzowej i rozrywkowej.</w:t>
            </w:r>
          </w:p>
        </w:tc>
      </w:tr>
    </w:tbl>
    <w:p w14:paraId="50F17984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ACF8C4D" w14:textId="389C3577" w:rsidR="007C47A9" w:rsidRPr="00913136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00913136">
        <w:rPr>
          <w:rFonts w:ascii="Corbel" w:eastAsia="Corbel" w:hAnsi="Corbel" w:cs="Corbel"/>
          <w:b/>
          <w:sz w:val="24"/>
          <w:szCs w:val="24"/>
        </w:rPr>
        <w:t>3.2 Efekty kształcenia dla przedmiotu/ modułu</w:t>
      </w:r>
      <w:r w:rsidRPr="00913136">
        <w:rPr>
          <w:rFonts w:ascii="Corbel" w:eastAsia="Corbel" w:hAnsi="Corbel" w:cs="Corbel"/>
          <w:sz w:val="24"/>
          <w:szCs w:val="24"/>
        </w:rPr>
        <w:t xml:space="preserve"> (</w:t>
      </w:r>
      <w:r w:rsidRPr="00913136">
        <w:rPr>
          <w:rFonts w:ascii="Corbel" w:eastAsia="Corbel" w:hAnsi="Corbel" w:cs="Corbel"/>
          <w:i/>
          <w:sz w:val="24"/>
          <w:szCs w:val="24"/>
        </w:rPr>
        <w:t>wypełnia koordynator</w:t>
      </w:r>
      <w:r w:rsidRPr="00913136">
        <w:rPr>
          <w:rFonts w:ascii="Corbel" w:eastAsia="Corbel" w:hAnsi="Corbel" w:cs="Corbel"/>
          <w:sz w:val="24"/>
          <w:szCs w:val="24"/>
        </w:rPr>
        <w:t>)</w:t>
      </w:r>
    </w:p>
    <w:p w14:paraId="67464D85" w14:textId="77777777" w:rsidR="007C47A9" w:rsidRPr="00913136" w:rsidRDefault="007C47A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1"/>
        <w:gridCol w:w="5965"/>
        <w:gridCol w:w="1864"/>
      </w:tblGrid>
      <w:tr w:rsidR="007C47A9" w:rsidRPr="00913136" w14:paraId="53550C09" w14:textId="77777777">
        <w:tc>
          <w:tcPr>
            <w:tcW w:w="1691" w:type="dxa"/>
            <w:vAlign w:val="center"/>
          </w:tcPr>
          <w:p w14:paraId="0F18E892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( efekt</w:t>
            </w:r>
            <w:proofErr w:type="gramEnd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kształcenia)</w:t>
            </w:r>
          </w:p>
        </w:tc>
        <w:tc>
          <w:tcPr>
            <w:tcW w:w="5965" w:type="dxa"/>
            <w:vAlign w:val="center"/>
          </w:tcPr>
          <w:p w14:paraId="499EE92D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Treść efektu kształcenia zdefiniowanego dla przedmiotu (modułu)</w:t>
            </w:r>
          </w:p>
        </w:tc>
        <w:tc>
          <w:tcPr>
            <w:tcW w:w="1864" w:type="dxa"/>
            <w:vAlign w:val="center"/>
          </w:tcPr>
          <w:p w14:paraId="70644FC4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 w:rsidRPr="00913136"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(KEK)</w:t>
            </w:r>
          </w:p>
        </w:tc>
      </w:tr>
      <w:tr w:rsidR="007C47A9" w:rsidRPr="00913136" w14:paraId="7761571B" w14:textId="77777777">
        <w:tc>
          <w:tcPr>
            <w:tcW w:w="1691" w:type="dxa"/>
          </w:tcPr>
          <w:p w14:paraId="00BB9C9A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65" w:type="dxa"/>
          </w:tcPr>
          <w:p w14:paraId="38735F91" w14:textId="6A4835D3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potrafi wykonywać partie wokalne w zespole z uwzględnieniem specyfiki różnych stylów muzyki jazzowej i rozrywkowej</w:t>
            </w:r>
          </w:p>
        </w:tc>
        <w:tc>
          <w:tcPr>
            <w:tcW w:w="1864" w:type="dxa"/>
          </w:tcPr>
          <w:p w14:paraId="3D260A2E" w14:textId="0A8EE5F9" w:rsidR="007C47A9" w:rsidRPr="00913136" w:rsidRDefault="00000000" w:rsidP="0091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 xml:space="preserve">K_W01, </w:t>
            </w:r>
            <w:r w:rsidRPr="00913136">
              <w:rPr>
                <w:rFonts w:ascii="Corbel" w:eastAsia="Corbel" w:hAnsi="Corbel" w:cs="Corbel"/>
                <w:b/>
                <w:color w:val="000000" w:themeColor="text1"/>
                <w:sz w:val="23"/>
                <w:szCs w:val="23"/>
              </w:rPr>
              <w:t>K_W04</w:t>
            </w:r>
            <w:r w:rsidR="009D7759" w:rsidRPr="00913136">
              <w:rPr>
                <w:rFonts w:ascii="Corbel" w:eastAsia="Corbel" w:hAnsi="Corbel" w:cs="Corbel"/>
                <w:b/>
                <w:color w:val="000000" w:themeColor="text1"/>
                <w:sz w:val="23"/>
                <w:szCs w:val="23"/>
              </w:rPr>
              <w:t>, KW05</w:t>
            </w:r>
          </w:p>
        </w:tc>
      </w:tr>
      <w:tr w:rsidR="007C47A9" w:rsidRPr="00913136" w14:paraId="11A5BC44" w14:textId="77777777">
        <w:tc>
          <w:tcPr>
            <w:tcW w:w="1691" w:type="dxa"/>
          </w:tcPr>
          <w:p w14:paraId="6C57A330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965" w:type="dxa"/>
          </w:tcPr>
          <w:p w14:paraId="791C565B" w14:textId="72757920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świadomie stosuje technikę wokalną w pracy zespołowej, dbając o intonację, barwę, rytm i artykulację.</w:t>
            </w:r>
          </w:p>
        </w:tc>
        <w:tc>
          <w:tcPr>
            <w:tcW w:w="1864" w:type="dxa"/>
          </w:tcPr>
          <w:p w14:paraId="4F29CCE1" w14:textId="0B8A6CF1" w:rsidR="007C47A9" w:rsidRPr="00913136" w:rsidRDefault="00000000" w:rsidP="0091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 xml:space="preserve">K_W06, K_U10, </w:t>
            </w:r>
          </w:p>
        </w:tc>
      </w:tr>
      <w:tr w:rsidR="00FC7A35" w:rsidRPr="00913136" w14:paraId="19E4BCB1" w14:textId="77777777">
        <w:tc>
          <w:tcPr>
            <w:tcW w:w="1691" w:type="dxa"/>
          </w:tcPr>
          <w:p w14:paraId="72300387" w14:textId="4CB8636A" w:rsidR="00FC7A35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EK_o3</w:t>
            </w:r>
          </w:p>
        </w:tc>
        <w:tc>
          <w:tcPr>
            <w:tcW w:w="5965" w:type="dxa"/>
          </w:tcPr>
          <w:p w14:paraId="37044FC6" w14:textId="35438900" w:rsidR="00FC7A35" w:rsidRPr="00913136" w:rsidRDefault="0091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 xml:space="preserve">student świadomie kształtuje frazowanie, dynamikę i współbrzmienie głosów, rozumiejąc ich funkcję w strukturze harmonicznej utworu zgodnie ze stylistyką </w:t>
            </w:r>
            <w:r w:rsidR="00FC7A35" w:rsidRPr="00913136">
              <w:rPr>
                <w:rFonts w:ascii="Corbel" w:hAnsi="Corbel"/>
                <w:sz w:val="24"/>
                <w:szCs w:val="24"/>
              </w:rPr>
              <w:t>(jazz, pop, soul, gospel, musical)</w:t>
            </w:r>
            <w:r w:rsidRPr="0091313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4" w:type="dxa"/>
          </w:tcPr>
          <w:p w14:paraId="3B7530FA" w14:textId="4258CBBB" w:rsidR="00FC7A35" w:rsidRPr="00913136" w:rsidRDefault="009D7759" w:rsidP="0091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3"/>
                <w:szCs w:val="23"/>
              </w:rPr>
              <w:t>KW05</w:t>
            </w:r>
          </w:p>
        </w:tc>
      </w:tr>
      <w:tr w:rsidR="007C47A9" w:rsidRPr="00913136" w14:paraId="211274DA" w14:textId="77777777">
        <w:tc>
          <w:tcPr>
            <w:tcW w:w="1691" w:type="dxa"/>
          </w:tcPr>
          <w:p w14:paraId="1E343F18" w14:textId="399BB96A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</w:t>
            </w:r>
            <w:r w:rsidR="00913136"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65" w:type="dxa"/>
          </w:tcPr>
          <w:p w14:paraId="55652CA5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podstawową wiedzę z zakresu pracy muzyka umożliwiającą niezależność wypowiedzi artystycznej</w:t>
            </w:r>
          </w:p>
        </w:tc>
        <w:tc>
          <w:tcPr>
            <w:tcW w:w="1864" w:type="dxa"/>
          </w:tcPr>
          <w:p w14:paraId="256EA73C" w14:textId="39062522" w:rsidR="007C47A9" w:rsidRPr="00913136" w:rsidRDefault="009D7759" w:rsidP="0091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 xml:space="preserve"> K_U10</w:t>
            </w:r>
          </w:p>
        </w:tc>
      </w:tr>
      <w:tr w:rsidR="007C47A9" w:rsidRPr="00913136" w14:paraId="7DCE4A22" w14:textId="77777777">
        <w:tc>
          <w:tcPr>
            <w:tcW w:w="1691" w:type="dxa"/>
          </w:tcPr>
          <w:p w14:paraId="37B8831F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65" w:type="dxa"/>
          </w:tcPr>
          <w:p w14:paraId="3C8B1DBE" w14:textId="37D50875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pracuje w zespole wokalnym w sposób odpowiedzialny i komunikatywny, reagując na dyrygenta/lidera oraz współwykonawców.</w:t>
            </w:r>
          </w:p>
        </w:tc>
        <w:tc>
          <w:tcPr>
            <w:tcW w:w="1864" w:type="dxa"/>
          </w:tcPr>
          <w:p w14:paraId="4000E7ED" w14:textId="386E5013" w:rsidR="007C47A9" w:rsidRPr="00913136" w:rsidRDefault="00000000" w:rsidP="0091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K_U06, K_K02, K_K09</w:t>
            </w:r>
            <w:r w:rsidR="009D7759"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, K_U14,</w:t>
            </w:r>
          </w:p>
        </w:tc>
      </w:tr>
      <w:tr w:rsidR="007C47A9" w:rsidRPr="00913136" w14:paraId="31B39431" w14:textId="77777777">
        <w:tc>
          <w:tcPr>
            <w:tcW w:w="1691" w:type="dxa"/>
          </w:tcPr>
          <w:p w14:paraId="6DFEEECA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965" w:type="dxa"/>
          </w:tcPr>
          <w:p w14:paraId="681B9FB6" w14:textId="5E66AFDD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opanowany warsztat techniczny niezbędny do realizowania prezentacji artystycznych</w:t>
            </w:r>
            <w:r w:rsid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; j</w:t>
            </w:r>
            <w:r w:rsidR="00FC7A35"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est przygotowany do wykorzystania mechanizmów psychologicznych w warunkach związanych z publicznymi prezentacjami. </w:t>
            </w:r>
          </w:p>
        </w:tc>
        <w:tc>
          <w:tcPr>
            <w:tcW w:w="1864" w:type="dxa"/>
          </w:tcPr>
          <w:p w14:paraId="06CAEB5A" w14:textId="12B02BBB" w:rsidR="007C47A9" w:rsidRPr="00913136" w:rsidRDefault="00000000" w:rsidP="0091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K_U10, K_K02</w:t>
            </w:r>
            <w:r w:rsidR="009D7759"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, K_U14,</w:t>
            </w:r>
            <w:r w:rsidR="00913136"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 xml:space="preserve"> K_K09</w:t>
            </w:r>
          </w:p>
        </w:tc>
      </w:tr>
      <w:tr w:rsidR="00FC7A35" w:rsidRPr="00913136" w14:paraId="6CAEC1B5" w14:textId="77777777">
        <w:tc>
          <w:tcPr>
            <w:tcW w:w="1691" w:type="dxa"/>
          </w:tcPr>
          <w:p w14:paraId="2A520375" w14:textId="27877490" w:rsidR="00FC7A35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EK_o7</w:t>
            </w:r>
          </w:p>
        </w:tc>
        <w:tc>
          <w:tcPr>
            <w:tcW w:w="5965" w:type="dxa"/>
          </w:tcPr>
          <w:p w14:paraId="275B69C2" w14:textId="5F58681F" w:rsidR="00FC7A35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rozwija kreatywność poprzez improwizację oraz proponowanie własnych rozwiązań aranżacyjnych w pracy zespołowej.</w:t>
            </w:r>
          </w:p>
        </w:tc>
        <w:tc>
          <w:tcPr>
            <w:tcW w:w="1864" w:type="dxa"/>
          </w:tcPr>
          <w:p w14:paraId="78F5118A" w14:textId="68D35D59" w:rsidR="00FC7A35" w:rsidRPr="00913136" w:rsidRDefault="009D7759" w:rsidP="0091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K_K02, K_K05</w:t>
            </w:r>
          </w:p>
        </w:tc>
      </w:tr>
      <w:tr w:rsidR="007C47A9" w:rsidRPr="00913136" w14:paraId="3201EAEC" w14:textId="77777777">
        <w:tc>
          <w:tcPr>
            <w:tcW w:w="1691" w:type="dxa"/>
          </w:tcPr>
          <w:p w14:paraId="2C6A3358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965" w:type="dxa"/>
          </w:tcPr>
          <w:p w14:paraId="014077C9" w14:textId="7993CCBE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posiada kompetencje umożliwiające profesjonalne uczestnictwo w projektach wokalnych w obszarze muzyki jazzowej i rozrywkowej</w:t>
            </w:r>
            <w:r w:rsidR="00913136">
              <w:rPr>
                <w:rFonts w:ascii="Corbel" w:hAnsi="Corbel"/>
                <w:sz w:val="24"/>
                <w:szCs w:val="24"/>
              </w:rPr>
              <w:t>; p</w:t>
            </w: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otrafi dostosować własne możliwości artystyczne do projektów zespołowych</w:t>
            </w:r>
          </w:p>
        </w:tc>
        <w:tc>
          <w:tcPr>
            <w:tcW w:w="1864" w:type="dxa"/>
          </w:tcPr>
          <w:p w14:paraId="21401211" w14:textId="77C12B10" w:rsidR="007C47A9" w:rsidRPr="00913136" w:rsidRDefault="009D7759" w:rsidP="0091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K_U06, K_K02, K_U10, K_K09</w:t>
            </w:r>
          </w:p>
        </w:tc>
      </w:tr>
    </w:tbl>
    <w:p w14:paraId="0E9E2F6D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58E0F99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 w:rsidRPr="00913136">
        <w:rPr>
          <w:rFonts w:ascii="Corbel" w:eastAsia="Corbel" w:hAnsi="Corbel" w:cs="Corbel"/>
          <w:color w:val="000000"/>
          <w:sz w:val="24"/>
          <w:szCs w:val="24"/>
        </w:rPr>
        <w:t>(</w:t>
      </w:r>
      <w:r w:rsidRPr="00913136">
        <w:rPr>
          <w:rFonts w:ascii="Corbel" w:eastAsia="Corbel" w:hAnsi="Corbel" w:cs="Corbel"/>
          <w:i/>
          <w:color w:val="000000"/>
          <w:sz w:val="24"/>
          <w:szCs w:val="24"/>
        </w:rPr>
        <w:t>wypełnia koordynator)</w:t>
      </w:r>
    </w:p>
    <w:p w14:paraId="15F93C1C" w14:textId="77777777" w:rsidR="007C47A9" w:rsidRPr="0091313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color w:val="000000"/>
          <w:sz w:val="24"/>
          <w:szCs w:val="24"/>
        </w:rPr>
        <w:t xml:space="preserve">Problematyka wykładu  </w:t>
      </w:r>
    </w:p>
    <w:p w14:paraId="1583BFF6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7C47A9" w:rsidRPr="00913136" w14:paraId="03C59755" w14:textId="77777777">
        <w:tc>
          <w:tcPr>
            <w:tcW w:w="9520" w:type="dxa"/>
          </w:tcPr>
          <w:p w14:paraId="7A680646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76863188" w14:textId="77777777" w:rsidR="007C47A9" w:rsidRPr="00913136" w:rsidRDefault="007C47A9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48C0E779" w14:textId="015D2FA1" w:rsidR="00C27A5B" w:rsidRPr="00913136" w:rsidRDefault="00C27A5B" w:rsidP="00C27A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color w:val="000000"/>
          <w:sz w:val="24"/>
          <w:szCs w:val="24"/>
        </w:rPr>
        <w:t>Problematyka ćwiczeń, konwersatoriów, laboratoriów, zajęć praktycznych</w:t>
      </w:r>
    </w:p>
    <w:p w14:paraId="1953DDF2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b/>
          <w:bCs/>
          <w:color w:val="000000"/>
          <w:sz w:val="24"/>
          <w:szCs w:val="24"/>
        </w:rPr>
      </w:pPr>
    </w:p>
    <w:tbl>
      <w:tblPr>
        <w:tblStyle w:val="a5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7C47A9" w:rsidRPr="00913136" w14:paraId="7026B2C8" w14:textId="77777777">
        <w:tc>
          <w:tcPr>
            <w:tcW w:w="9520" w:type="dxa"/>
          </w:tcPr>
          <w:p w14:paraId="41763D9E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8" w:hanging="708"/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  <w:t>Treści merytoryczne</w:t>
            </w:r>
          </w:p>
        </w:tc>
      </w:tr>
      <w:tr w:rsidR="007C47A9" w:rsidRPr="00913136" w14:paraId="482F060D" w14:textId="77777777">
        <w:tc>
          <w:tcPr>
            <w:tcW w:w="9520" w:type="dxa"/>
          </w:tcPr>
          <w:p w14:paraId="17A5A170" w14:textId="3C35DAD7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Rozśpiewanie i przygotowanie zespołu z wykorzystaniem nowoczesnych ćwiczeń wokalnych (intonacja, rytm, barwa, blend).</w:t>
            </w:r>
          </w:p>
        </w:tc>
      </w:tr>
      <w:tr w:rsidR="007C47A9" w:rsidRPr="00913136" w14:paraId="004F560C" w14:textId="77777777">
        <w:tc>
          <w:tcPr>
            <w:tcW w:w="9520" w:type="dxa"/>
          </w:tcPr>
          <w:p w14:paraId="4F07FBAF" w14:textId="07446949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Praca nad liniami wokalnymi w repertuarze wielogłosowym, zarówno a cappella, jak i z akompaniamentem.</w:t>
            </w:r>
          </w:p>
        </w:tc>
      </w:tr>
      <w:tr w:rsidR="007C47A9" w:rsidRPr="00913136" w14:paraId="133E5375" w14:textId="77777777">
        <w:tc>
          <w:tcPr>
            <w:tcW w:w="9520" w:type="dxa"/>
          </w:tcPr>
          <w:p w14:paraId="7EA4CC4B" w14:textId="0FDF505C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Opracowanie zróżnicowanego repertuaru zespołowego (jazz, soul, pop, gospel, musical) z uwzględnieniem specyfiki zespołów żeńskich, męskich i mieszanych.</w:t>
            </w:r>
          </w:p>
        </w:tc>
      </w:tr>
      <w:tr w:rsidR="007C47A9" w:rsidRPr="00913136" w14:paraId="01C95EF5" w14:textId="77777777">
        <w:tc>
          <w:tcPr>
            <w:tcW w:w="9520" w:type="dxa"/>
          </w:tcPr>
          <w:p w14:paraId="59147B41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Nauka posługiwania się logiczną i zrozumiałą dla odbiorcy terminologią w trakcie procesu nauczania partii wokalnych</w:t>
            </w:r>
          </w:p>
        </w:tc>
      </w:tr>
      <w:tr w:rsidR="007C47A9" w:rsidRPr="00913136" w14:paraId="065DC434" w14:textId="77777777">
        <w:tc>
          <w:tcPr>
            <w:tcW w:w="9520" w:type="dxa"/>
          </w:tcPr>
          <w:p w14:paraId="254C9786" w14:textId="72AB13CA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Rozwijanie umiejętności współpracy zespołowej: reagowanie na lidera, komunikacja muzyczna w grupie, wspólna interpretacja.</w:t>
            </w:r>
          </w:p>
        </w:tc>
      </w:tr>
      <w:tr w:rsidR="007C47A9" w:rsidRPr="00913136" w14:paraId="7465115B" w14:textId="77777777">
        <w:tc>
          <w:tcPr>
            <w:tcW w:w="9520" w:type="dxa"/>
          </w:tcPr>
          <w:p w14:paraId="563CC52C" w14:textId="4BA81BC5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Praca nad stylem wykonawczym: artykulacja, dynamika, akcentowanie, świadomość funkcji głosów w aranżacji.</w:t>
            </w:r>
          </w:p>
        </w:tc>
      </w:tr>
      <w:tr w:rsidR="007C47A9" w:rsidRPr="00913136" w14:paraId="1802CA55" w14:textId="77777777">
        <w:tc>
          <w:tcPr>
            <w:tcW w:w="9520" w:type="dxa"/>
          </w:tcPr>
          <w:p w14:paraId="6457D13C" w14:textId="6C003952" w:rsidR="007C47A9" w:rsidRPr="00913136" w:rsidRDefault="00FC7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Przygotowanie zespołu do występów publicznych: opanowanie materiału, interpretacja sceniczna, praca nad komunikacją z publicznością.</w:t>
            </w:r>
          </w:p>
        </w:tc>
      </w:tr>
    </w:tbl>
    <w:p w14:paraId="3E18E90F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CB1B78B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lastRenderedPageBreak/>
        <w:t>3.4 Metody dydaktyczne</w:t>
      </w:r>
      <w:r w:rsidRPr="00913136"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39F59551" w14:textId="77777777" w:rsidR="00913136" w:rsidRDefault="00913136" w:rsidP="009131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6205B1AC" w14:textId="6909D9CE" w:rsidR="007C47A9" w:rsidRPr="00913136" w:rsidRDefault="00000000" w:rsidP="009131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color w:val="000000"/>
          <w:sz w:val="24"/>
          <w:szCs w:val="24"/>
        </w:rPr>
        <w:t>ćwiczenia, praca w grupach</w:t>
      </w:r>
    </w:p>
    <w:p w14:paraId="0F7E035B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05374CD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4CB4C5E5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E18D1E9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kształcenia</w:t>
      </w:r>
    </w:p>
    <w:p w14:paraId="2939AAD1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2"/>
        <w:gridCol w:w="5033"/>
        <w:gridCol w:w="2115"/>
      </w:tblGrid>
      <w:tr w:rsidR="007C47A9" w:rsidRPr="00913136" w14:paraId="4DDF4F9C" w14:textId="77777777">
        <w:tc>
          <w:tcPr>
            <w:tcW w:w="2372" w:type="dxa"/>
            <w:vAlign w:val="center"/>
          </w:tcPr>
          <w:p w14:paraId="245ADF3B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033" w:type="dxa"/>
            <w:vAlign w:val="center"/>
          </w:tcPr>
          <w:p w14:paraId="4D32A2F7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kształcenia</w:t>
            </w:r>
          </w:p>
          <w:p w14:paraId="2AA2B0FA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3E6C3918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58D71221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7C47A9" w:rsidRPr="00913136" w14:paraId="6D8BD926" w14:textId="77777777">
        <w:tc>
          <w:tcPr>
            <w:tcW w:w="2372" w:type="dxa"/>
          </w:tcPr>
          <w:p w14:paraId="0AFDE26D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033" w:type="dxa"/>
          </w:tcPr>
          <w:p w14:paraId="48E41F67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wypowiedź ustna/obserwacje w trakcie zajęć</w:t>
            </w:r>
          </w:p>
        </w:tc>
        <w:tc>
          <w:tcPr>
            <w:tcW w:w="2115" w:type="dxa"/>
          </w:tcPr>
          <w:p w14:paraId="729587E9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C47A9" w:rsidRPr="00913136" w14:paraId="62C6876C" w14:textId="77777777">
        <w:tc>
          <w:tcPr>
            <w:tcW w:w="2372" w:type="dxa"/>
          </w:tcPr>
          <w:p w14:paraId="2916690A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033" w:type="dxa"/>
          </w:tcPr>
          <w:p w14:paraId="5BC85D34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obserwacje w trakcie zajęć</w:t>
            </w:r>
          </w:p>
        </w:tc>
        <w:tc>
          <w:tcPr>
            <w:tcW w:w="2115" w:type="dxa"/>
          </w:tcPr>
          <w:p w14:paraId="30AC730D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C47A9" w:rsidRPr="00913136" w14:paraId="320C4D5B" w14:textId="77777777">
        <w:tc>
          <w:tcPr>
            <w:tcW w:w="2372" w:type="dxa"/>
          </w:tcPr>
          <w:p w14:paraId="754621EF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65"/>
              </w:tabs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ab/>
            </w:r>
          </w:p>
        </w:tc>
        <w:tc>
          <w:tcPr>
            <w:tcW w:w="5033" w:type="dxa"/>
          </w:tcPr>
          <w:p w14:paraId="1E90B6A7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zaliczenie/obserwacje w trakcie zajęć</w:t>
            </w:r>
          </w:p>
        </w:tc>
        <w:tc>
          <w:tcPr>
            <w:tcW w:w="2115" w:type="dxa"/>
          </w:tcPr>
          <w:p w14:paraId="30BBDCA4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C47A9" w:rsidRPr="00913136" w14:paraId="341BE9A5" w14:textId="77777777">
        <w:tc>
          <w:tcPr>
            <w:tcW w:w="2372" w:type="dxa"/>
          </w:tcPr>
          <w:p w14:paraId="1D00645E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04</w:t>
            </w:r>
          </w:p>
        </w:tc>
        <w:tc>
          <w:tcPr>
            <w:tcW w:w="5033" w:type="dxa"/>
          </w:tcPr>
          <w:p w14:paraId="3317287D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projekt/ obserwacje w trakcie zajęć</w:t>
            </w:r>
          </w:p>
        </w:tc>
        <w:tc>
          <w:tcPr>
            <w:tcW w:w="2115" w:type="dxa"/>
          </w:tcPr>
          <w:p w14:paraId="1A79220C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C47A9" w:rsidRPr="00913136" w14:paraId="0C07C345" w14:textId="77777777">
        <w:tc>
          <w:tcPr>
            <w:tcW w:w="2372" w:type="dxa"/>
          </w:tcPr>
          <w:p w14:paraId="2DDF3D21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05</w:t>
            </w:r>
          </w:p>
        </w:tc>
        <w:tc>
          <w:tcPr>
            <w:tcW w:w="5033" w:type="dxa"/>
          </w:tcPr>
          <w:p w14:paraId="6838DAD3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obserwacje w trakcie zajęć</w:t>
            </w:r>
          </w:p>
        </w:tc>
        <w:tc>
          <w:tcPr>
            <w:tcW w:w="2115" w:type="dxa"/>
          </w:tcPr>
          <w:p w14:paraId="682FC790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C47A9" w:rsidRPr="00913136" w14:paraId="6D52BB5A" w14:textId="77777777">
        <w:tc>
          <w:tcPr>
            <w:tcW w:w="2372" w:type="dxa"/>
          </w:tcPr>
          <w:p w14:paraId="20DAED62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06</w:t>
            </w:r>
          </w:p>
        </w:tc>
        <w:tc>
          <w:tcPr>
            <w:tcW w:w="5033" w:type="dxa"/>
          </w:tcPr>
          <w:p w14:paraId="09D18EBD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zaliczenie/obserwacje w trakcie zajęć</w:t>
            </w:r>
          </w:p>
        </w:tc>
        <w:tc>
          <w:tcPr>
            <w:tcW w:w="2115" w:type="dxa"/>
          </w:tcPr>
          <w:p w14:paraId="475D9CBC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C47A9" w:rsidRPr="00913136" w14:paraId="61F1B68C" w14:textId="77777777">
        <w:tc>
          <w:tcPr>
            <w:tcW w:w="2372" w:type="dxa"/>
          </w:tcPr>
          <w:p w14:paraId="19EA4A7B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07</w:t>
            </w:r>
          </w:p>
        </w:tc>
        <w:tc>
          <w:tcPr>
            <w:tcW w:w="5033" w:type="dxa"/>
          </w:tcPr>
          <w:p w14:paraId="4C3821FB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projekt/obserwacje w trakcie zajęć</w:t>
            </w:r>
          </w:p>
        </w:tc>
        <w:tc>
          <w:tcPr>
            <w:tcW w:w="2115" w:type="dxa"/>
          </w:tcPr>
          <w:p w14:paraId="207C7719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7C47A9" w:rsidRPr="00913136" w14:paraId="503C7DB9" w14:textId="77777777">
        <w:tc>
          <w:tcPr>
            <w:tcW w:w="2372" w:type="dxa"/>
          </w:tcPr>
          <w:p w14:paraId="10F5091B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08</w:t>
            </w:r>
          </w:p>
        </w:tc>
        <w:tc>
          <w:tcPr>
            <w:tcW w:w="5033" w:type="dxa"/>
          </w:tcPr>
          <w:p w14:paraId="236B0808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zaliczenie/obserwacje w trakcie zajęć</w:t>
            </w:r>
          </w:p>
        </w:tc>
        <w:tc>
          <w:tcPr>
            <w:tcW w:w="2115" w:type="dxa"/>
          </w:tcPr>
          <w:p w14:paraId="5C1FEFB9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3BB0032A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6A763DBE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552B99E8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7C47A9" w:rsidRPr="00913136" w14:paraId="4699D48D" w14:textId="77777777">
        <w:tc>
          <w:tcPr>
            <w:tcW w:w="9520" w:type="dxa"/>
          </w:tcPr>
          <w:p w14:paraId="53DD3F0D" w14:textId="77777777" w:rsidR="00B93AA0" w:rsidRPr="00913136" w:rsidRDefault="00B93AA0" w:rsidP="00B93AA0">
            <w:pPr>
              <w:pStyle w:val="Nagwek3"/>
              <w:rPr>
                <w:rFonts w:ascii="Corbel" w:hAnsi="Corbel"/>
                <w:lang w:eastAsia="pl-PL"/>
              </w:rPr>
            </w:pPr>
            <w:r w:rsidRPr="00913136">
              <w:rPr>
                <w:rFonts w:ascii="Corbel" w:hAnsi="Corbel"/>
              </w:rPr>
              <w:t>Warunki zaliczenia przedmiotu</w:t>
            </w:r>
          </w:p>
          <w:p w14:paraId="69C8C5E3" w14:textId="0C2A1AB8" w:rsidR="00B93AA0" w:rsidRPr="00913136" w:rsidRDefault="00B93AA0" w:rsidP="00913136">
            <w:pPr>
              <w:pStyle w:val="NormalnyWeb"/>
              <w:numPr>
                <w:ilvl w:val="0"/>
                <w:numId w:val="5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>Obecność na zajęciach wynosząca min. 80%</w:t>
            </w:r>
            <w:r w:rsidR="00913136">
              <w:rPr>
                <w:rFonts w:ascii="Corbel" w:hAnsi="Corbel"/>
              </w:rPr>
              <w:t xml:space="preserve"> (w</w:t>
            </w:r>
            <w:r w:rsidRPr="00913136">
              <w:rPr>
                <w:rFonts w:ascii="Corbel" w:hAnsi="Corbel"/>
              </w:rPr>
              <w:t xml:space="preserve"> przypadku studentów posiadających indywidualną organizację studiów – 50% obecności</w:t>
            </w:r>
            <w:r w:rsidR="00913136">
              <w:rPr>
                <w:rFonts w:ascii="Corbel" w:hAnsi="Corbel"/>
              </w:rPr>
              <w:t>)</w:t>
            </w:r>
          </w:p>
          <w:p w14:paraId="565C9272" w14:textId="77777777" w:rsidR="00B93AA0" w:rsidRPr="00913136" w:rsidRDefault="00B93AA0" w:rsidP="00B93AA0">
            <w:pPr>
              <w:pStyle w:val="NormalnyWeb"/>
              <w:numPr>
                <w:ilvl w:val="0"/>
                <w:numId w:val="5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>Czynny udział w próbach i zajęciach praktycznych.</w:t>
            </w:r>
          </w:p>
          <w:p w14:paraId="386AF85B" w14:textId="35B6653D" w:rsidR="00B93AA0" w:rsidRPr="00913136" w:rsidRDefault="00B93AA0" w:rsidP="00B93AA0">
            <w:pPr>
              <w:pStyle w:val="NormalnyWeb"/>
              <w:numPr>
                <w:ilvl w:val="0"/>
                <w:numId w:val="5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>Przygotowanie partii wokalnych na dostatecznie wysokim poziomie zgodnie z repertuarem zespołu.</w:t>
            </w:r>
          </w:p>
          <w:p w14:paraId="008EC62E" w14:textId="0D9C052B" w:rsidR="00B93AA0" w:rsidRPr="00913136" w:rsidRDefault="00B93AA0" w:rsidP="00B93AA0">
            <w:pPr>
              <w:pStyle w:val="NormalnyWeb"/>
              <w:numPr>
                <w:ilvl w:val="0"/>
                <w:numId w:val="5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 xml:space="preserve">Współpraca w zespole oraz dostosowanie się do wymagań lidera/dyrygenta. </w:t>
            </w:r>
          </w:p>
          <w:p w14:paraId="3923D0C2" w14:textId="77777777" w:rsidR="00B93AA0" w:rsidRPr="00913136" w:rsidRDefault="00B93AA0" w:rsidP="00B93AA0">
            <w:pPr>
              <w:pStyle w:val="NormalnyWeb"/>
              <w:numPr>
                <w:ilvl w:val="0"/>
                <w:numId w:val="5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>Ocena końcowa na podstawie aktywności, przygotowania repertuarowego.</w:t>
            </w:r>
          </w:p>
          <w:p w14:paraId="04BC4B1A" w14:textId="6A6FBDD9" w:rsidR="007C47A9" w:rsidRPr="00574E57" w:rsidRDefault="00B93AA0" w:rsidP="00B93AA0">
            <w:pPr>
              <w:pStyle w:val="NormalnyWeb"/>
              <w:numPr>
                <w:ilvl w:val="0"/>
                <w:numId w:val="5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 xml:space="preserve">Dodatkowa działalność mająca wpływ na ocenę z przedmiotu – </w:t>
            </w:r>
            <w:r w:rsidRPr="00574E57">
              <w:rPr>
                <w:rStyle w:val="Pogrubienie"/>
                <w:rFonts w:ascii="Corbel" w:hAnsi="Corbel"/>
                <w:b w:val="0"/>
                <w:bCs w:val="0"/>
              </w:rPr>
              <w:t>czynny</w:t>
            </w:r>
            <w:r w:rsidRPr="00574E57">
              <w:rPr>
                <w:rStyle w:val="Pogrubienie"/>
                <w:rFonts w:ascii="Corbel" w:hAnsi="Corbel"/>
              </w:rPr>
              <w:t xml:space="preserve"> </w:t>
            </w:r>
            <w:r w:rsidRPr="00574E57">
              <w:rPr>
                <w:rFonts w:ascii="Corbel" w:hAnsi="Corbel"/>
              </w:rPr>
              <w:t>u</w:t>
            </w:r>
            <w:r w:rsidRPr="00913136">
              <w:rPr>
                <w:rFonts w:ascii="Corbel" w:hAnsi="Corbel"/>
              </w:rPr>
              <w:t>dział w koncertach zespołu, wykazując się nabytymi umiejętnościami wokalnymi, scenicznymi i interpretacyjnymi.</w:t>
            </w:r>
          </w:p>
        </w:tc>
      </w:tr>
    </w:tbl>
    <w:p w14:paraId="6A389400" w14:textId="77777777" w:rsidR="00913136" w:rsidRDefault="009131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2D183D4" w14:textId="77777777" w:rsidR="00913136" w:rsidRPr="00913136" w:rsidRDefault="009131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BBBB418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F8BA15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1"/>
        <w:gridCol w:w="4619"/>
      </w:tblGrid>
      <w:tr w:rsidR="007C47A9" w:rsidRPr="00913136" w14:paraId="2B3F1758" w14:textId="77777777">
        <w:tc>
          <w:tcPr>
            <w:tcW w:w="4901" w:type="dxa"/>
            <w:vAlign w:val="center"/>
          </w:tcPr>
          <w:p w14:paraId="1307AEC5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28C867B3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7C47A9" w:rsidRPr="00913136" w14:paraId="75F1F184" w14:textId="77777777">
        <w:tc>
          <w:tcPr>
            <w:tcW w:w="4901" w:type="dxa"/>
          </w:tcPr>
          <w:p w14:paraId="2E6F523A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19" w:type="dxa"/>
          </w:tcPr>
          <w:p w14:paraId="7FB24AF1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60</w:t>
            </w:r>
          </w:p>
        </w:tc>
      </w:tr>
      <w:tr w:rsidR="000410AA" w:rsidRPr="00913136" w14:paraId="4A9D235C" w14:textId="77777777">
        <w:tc>
          <w:tcPr>
            <w:tcW w:w="4901" w:type="dxa"/>
          </w:tcPr>
          <w:p w14:paraId="294D7A99" w14:textId="77777777" w:rsidR="000410AA" w:rsidRPr="00913136" w:rsidRDefault="000410AA" w:rsidP="0004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52D9587C" w14:textId="1C650558" w:rsidR="000410AA" w:rsidRPr="00913136" w:rsidRDefault="000410AA" w:rsidP="0004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77246755" w14:textId="43BEBD5F" w:rsidR="000410AA" w:rsidRPr="00913136" w:rsidRDefault="0004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0410AA" w:rsidRPr="00913136" w14:paraId="7987669A" w14:textId="77777777">
        <w:tc>
          <w:tcPr>
            <w:tcW w:w="4901" w:type="dxa"/>
          </w:tcPr>
          <w:p w14:paraId="42BF939F" w14:textId="77777777" w:rsidR="000410AA" w:rsidRPr="00913136" w:rsidRDefault="000410AA" w:rsidP="000410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1313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1313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BBF98A9" w14:textId="25163555" w:rsidR="000410AA" w:rsidRPr="00913136" w:rsidRDefault="000410AA" w:rsidP="0004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(przygotowanie do zajęć, egzaminu, itp.)</w:t>
            </w:r>
          </w:p>
        </w:tc>
        <w:tc>
          <w:tcPr>
            <w:tcW w:w="4619" w:type="dxa"/>
          </w:tcPr>
          <w:p w14:paraId="10507439" w14:textId="000D5F86" w:rsidR="000410AA" w:rsidRPr="00913136" w:rsidRDefault="0004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55</w:t>
            </w:r>
          </w:p>
        </w:tc>
      </w:tr>
      <w:tr w:rsidR="007C47A9" w:rsidRPr="00913136" w14:paraId="076EC59C" w14:textId="77777777">
        <w:tc>
          <w:tcPr>
            <w:tcW w:w="4901" w:type="dxa"/>
          </w:tcPr>
          <w:p w14:paraId="5DCB396E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8672121" w14:textId="529AB573" w:rsidR="007C47A9" w:rsidRPr="00913136" w:rsidRDefault="0004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</w:tr>
      <w:tr w:rsidR="007C47A9" w:rsidRPr="00913136" w14:paraId="71274F05" w14:textId="77777777">
        <w:tc>
          <w:tcPr>
            <w:tcW w:w="4901" w:type="dxa"/>
          </w:tcPr>
          <w:p w14:paraId="3F9FA440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6A6CF607" w14:textId="172CD827" w:rsidR="007C47A9" w:rsidRPr="00913136" w:rsidRDefault="0004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</w:tbl>
    <w:p w14:paraId="0C0F62EA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4552544B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2789E50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6. PRAKTYKI ZAWODOWE W RAMACH PRZEDMIOTU/ MODUŁU </w:t>
      </w:r>
    </w:p>
    <w:p w14:paraId="685E071A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7C47A9" w:rsidRPr="00913136" w14:paraId="49676AF9" w14:textId="77777777">
        <w:trPr>
          <w:trHeight w:val="397"/>
        </w:trPr>
        <w:tc>
          <w:tcPr>
            <w:tcW w:w="3544" w:type="dxa"/>
          </w:tcPr>
          <w:p w14:paraId="7A435872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4A502C1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7C47A9" w:rsidRPr="00913136" w14:paraId="6BCDA297" w14:textId="77777777">
        <w:trPr>
          <w:trHeight w:val="397"/>
        </w:trPr>
        <w:tc>
          <w:tcPr>
            <w:tcW w:w="3544" w:type="dxa"/>
          </w:tcPr>
          <w:p w14:paraId="1F7FA987" w14:textId="77777777" w:rsidR="007C47A9" w:rsidRPr="0091313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975610" w14:textId="77777777" w:rsidR="007C47A9" w:rsidRPr="00913136" w:rsidRDefault="007C4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4AE36195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10236C2C" w14:textId="77777777" w:rsidR="007C47A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30C50268" w14:textId="77777777" w:rsidR="00913136" w:rsidRPr="00913136" w:rsidRDefault="009131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9F97BB2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967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67"/>
      </w:tblGrid>
      <w:tr w:rsidR="007C47A9" w:rsidRPr="00913136" w14:paraId="1255E113" w14:textId="77777777" w:rsidTr="00913136">
        <w:trPr>
          <w:trHeight w:val="397"/>
        </w:trPr>
        <w:tc>
          <w:tcPr>
            <w:tcW w:w="7967" w:type="dxa"/>
          </w:tcPr>
          <w:p w14:paraId="519D15B0" w14:textId="7E16124B" w:rsidR="00574E57" w:rsidRPr="00574E57" w:rsidRDefault="00000000" w:rsidP="0057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</w:pPr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  <w:t>Literatura podstawowa:</w:t>
            </w:r>
            <w:r w:rsid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  <w:br/>
            </w:r>
            <w:r w:rsidR="001F64E6" w:rsidRPr="00913136">
              <w:rPr>
                <w:rFonts w:ascii="Corbel" w:hAnsi="Corbel"/>
              </w:rPr>
              <w:t xml:space="preserve">Weir, M. (2005). </w:t>
            </w:r>
            <w:r w:rsidR="001F64E6" w:rsidRPr="00913136">
              <w:rPr>
                <w:rStyle w:val="Uwydatnienie"/>
                <w:rFonts w:ascii="Corbel" w:hAnsi="Corbel"/>
              </w:rPr>
              <w:t xml:space="preserve">Jazz </w:t>
            </w:r>
            <w:proofErr w:type="spellStart"/>
            <w:r w:rsidR="001F64E6" w:rsidRPr="00913136">
              <w:rPr>
                <w:rStyle w:val="Uwydatnienie"/>
                <w:rFonts w:ascii="Corbel" w:hAnsi="Corbel"/>
              </w:rPr>
              <w:t>Singers</w:t>
            </w:r>
            <w:proofErr w:type="spellEnd"/>
            <w:r w:rsidR="001F64E6" w:rsidRPr="00913136">
              <w:rPr>
                <w:rStyle w:val="Uwydatnienie"/>
                <w:rFonts w:ascii="Corbel" w:hAnsi="Corbel"/>
              </w:rPr>
              <w:t xml:space="preserve"> </w:t>
            </w:r>
            <w:proofErr w:type="spellStart"/>
            <w:r w:rsidR="001F64E6" w:rsidRPr="00913136">
              <w:rPr>
                <w:rStyle w:val="Uwydatnienie"/>
                <w:rFonts w:ascii="Corbel" w:hAnsi="Corbel"/>
              </w:rPr>
              <w:t>Handbook</w:t>
            </w:r>
            <w:proofErr w:type="spellEnd"/>
            <w:r w:rsidR="001F64E6" w:rsidRPr="00913136">
              <w:rPr>
                <w:rFonts w:ascii="Corbel" w:hAnsi="Corbel"/>
              </w:rPr>
              <w:t xml:space="preserve">. </w:t>
            </w:r>
            <w:r w:rsidR="001F64E6" w:rsidRPr="00913136">
              <w:rPr>
                <w:rFonts w:ascii="Corbel" w:hAnsi="Corbel"/>
                <w:lang w:val="en-US"/>
              </w:rPr>
              <w:t>Alfred Music Publishing.</w:t>
            </w:r>
            <w:r w:rsidR="00574E57">
              <w:rPr>
                <w:rFonts w:ascii="Corbel" w:hAnsi="Corbel"/>
                <w:lang w:val="en-US"/>
              </w:rPr>
              <w:br/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Meader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, D. (2001). </w:t>
            </w:r>
            <w:r w:rsidR="001F64E6" w:rsidRPr="00913136">
              <w:rPr>
                <w:rStyle w:val="Uwydatnienie"/>
                <w:rFonts w:ascii="Corbel" w:hAnsi="Corbel"/>
                <w:lang w:val="en-US"/>
              </w:rPr>
              <w:t>Vocal Jazz Ensemble Arranging</w:t>
            </w:r>
            <w:r w:rsidR="001F64E6" w:rsidRPr="00913136">
              <w:rPr>
                <w:rFonts w:ascii="Corbel" w:hAnsi="Corbel"/>
                <w:lang w:val="en-US"/>
              </w:rPr>
              <w:t xml:space="preserve">.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Kendor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Music, Inc.</w:t>
            </w:r>
            <w:r w:rsidR="00574E57">
              <w:rPr>
                <w:rFonts w:ascii="Corbel" w:hAnsi="Corbel"/>
                <w:lang w:val="en-US"/>
              </w:rPr>
              <w:br/>
            </w:r>
            <w:r w:rsidR="001F64E6" w:rsidRPr="00913136">
              <w:rPr>
                <w:rFonts w:ascii="Corbel" w:hAnsi="Corbel"/>
                <w:lang w:val="en-US"/>
              </w:rPr>
              <w:t xml:space="preserve">Marsh, K. (2010–2020). </w:t>
            </w:r>
            <w:r w:rsidR="001F64E6" w:rsidRPr="00913136">
              <w:rPr>
                <w:rStyle w:val="Uwydatnienie"/>
                <w:rFonts w:ascii="Corbel" w:hAnsi="Corbel"/>
                <w:lang w:val="en-US"/>
              </w:rPr>
              <w:t>Contemporary Vocal Jazz Arrangements</w:t>
            </w:r>
            <w:r w:rsidR="001F64E6" w:rsidRPr="00913136">
              <w:rPr>
                <w:rFonts w:ascii="Corbel" w:hAnsi="Corbel"/>
                <w:lang w:val="en-US"/>
              </w:rPr>
              <w:t xml:space="preserve"> (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zbiory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partytur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, wyd.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własne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>, USA).</w:t>
            </w:r>
            <w:r w:rsidR="00574E57">
              <w:rPr>
                <w:rFonts w:ascii="Corbel" w:hAnsi="Corbel"/>
                <w:lang w:val="en-US"/>
              </w:rPr>
              <w:br/>
            </w:r>
            <w:r w:rsidR="00913136">
              <w:rPr>
                <w:rFonts w:ascii="Corbel" w:hAnsi="Corbel"/>
              </w:rPr>
              <w:t xml:space="preserve">Pogoda na szczęście. Aranżacje piosenek A. Osieckiej na chór mieszany, PWM 2022 </w:t>
            </w:r>
          </w:p>
        </w:tc>
      </w:tr>
      <w:tr w:rsidR="007C47A9" w:rsidRPr="00913136" w14:paraId="3498A729" w14:textId="77777777" w:rsidTr="00913136">
        <w:trPr>
          <w:trHeight w:val="397"/>
        </w:trPr>
        <w:tc>
          <w:tcPr>
            <w:tcW w:w="7967" w:type="dxa"/>
          </w:tcPr>
          <w:p w14:paraId="66FBF4CC" w14:textId="77777777" w:rsidR="00574E57" w:rsidRDefault="00000000" w:rsidP="0057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hAnsi="Corbel"/>
              </w:rPr>
            </w:pPr>
            <w:proofErr w:type="spellStart"/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  <w:lang w:val="en-US"/>
              </w:rPr>
              <w:t>Literatura</w:t>
            </w:r>
            <w:proofErr w:type="spellEnd"/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  <w:lang w:val="en-US"/>
              </w:rPr>
              <w:t>uzupełniająca</w:t>
            </w:r>
            <w:proofErr w:type="spellEnd"/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r w:rsidR="00574E57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br/>
            </w:r>
            <w:r w:rsidR="001F64E6" w:rsidRPr="00913136">
              <w:rPr>
                <w:rFonts w:ascii="Corbel" w:hAnsi="Corbel"/>
                <w:lang w:val="en-US"/>
              </w:rPr>
              <w:t xml:space="preserve">Paris Rutherford – </w:t>
            </w:r>
            <w:r w:rsidR="001F64E6" w:rsidRPr="00913136">
              <w:rPr>
                <w:rStyle w:val="Uwydatnienie"/>
                <w:rFonts w:ascii="Corbel" w:hAnsi="Corbel"/>
                <w:lang w:val="en-US"/>
              </w:rPr>
              <w:t>The Vocal Jazz Ensemble</w:t>
            </w:r>
            <w:r w:rsidR="001F64E6" w:rsidRPr="00913136">
              <w:rPr>
                <w:rFonts w:ascii="Corbel" w:hAnsi="Corbel"/>
                <w:lang w:val="en-US"/>
              </w:rPr>
              <w:t xml:space="preserve">. </w:t>
            </w:r>
            <w:r w:rsidR="001F64E6" w:rsidRPr="00913136">
              <w:rPr>
                <w:rFonts w:ascii="Corbel" w:hAnsi="Corbel"/>
              </w:rPr>
              <w:t>Hal Leonard, 2008 (zawiera aranżacje na SSA, SAT, SAB).</w:t>
            </w:r>
            <w:r w:rsidR="00574E57">
              <w:rPr>
                <w:rFonts w:ascii="Corbel" w:hAnsi="Corbel"/>
              </w:rPr>
              <w:br/>
            </w:r>
            <w:r w:rsidR="001F64E6" w:rsidRPr="00913136">
              <w:rPr>
                <w:rFonts w:ascii="Corbel" w:hAnsi="Corbel"/>
              </w:rPr>
              <w:t xml:space="preserve">Roger Emerson (opr.) – </w:t>
            </w:r>
            <w:proofErr w:type="spellStart"/>
            <w:r w:rsidR="001F64E6" w:rsidRPr="00913136">
              <w:rPr>
                <w:rStyle w:val="Uwydatnienie"/>
                <w:rFonts w:ascii="Corbel" w:hAnsi="Corbel"/>
              </w:rPr>
              <w:t>Vocal</w:t>
            </w:r>
            <w:proofErr w:type="spellEnd"/>
            <w:r w:rsidR="001F64E6" w:rsidRPr="00913136">
              <w:rPr>
                <w:rStyle w:val="Uwydatnienie"/>
                <w:rFonts w:ascii="Corbel" w:hAnsi="Corbel"/>
              </w:rPr>
              <w:t xml:space="preserve"> Jazz Series</w:t>
            </w:r>
            <w:r w:rsidR="001F64E6" w:rsidRPr="00913136">
              <w:rPr>
                <w:rFonts w:ascii="Corbel" w:hAnsi="Corbel"/>
              </w:rPr>
              <w:t xml:space="preserve"> (Hal Leonard, od 2000) – liczne opracowania standardów jazzowych i popowych na SSA, SAA, SATB, SAB.</w:t>
            </w:r>
            <w:r w:rsidR="00574E57">
              <w:rPr>
                <w:rFonts w:ascii="Corbel" w:hAnsi="Corbel"/>
              </w:rPr>
              <w:br/>
            </w:r>
            <w:r w:rsidR="001F64E6" w:rsidRPr="00913136">
              <w:rPr>
                <w:rFonts w:ascii="Corbel" w:hAnsi="Corbel"/>
                <w:lang w:val="en-US"/>
              </w:rPr>
              <w:t>Kirby Shaw (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opr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.) – </w:t>
            </w:r>
            <w:r w:rsidR="001F64E6" w:rsidRPr="00913136">
              <w:rPr>
                <w:rStyle w:val="Uwydatnienie"/>
                <w:rFonts w:ascii="Corbel" w:hAnsi="Corbel"/>
                <w:lang w:val="en-US"/>
              </w:rPr>
              <w:t>Jazz Standards for Choir</w:t>
            </w:r>
            <w:r w:rsidR="001F64E6" w:rsidRPr="00913136">
              <w:rPr>
                <w:rFonts w:ascii="Corbel" w:hAnsi="Corbel"/>
                <w:lang w:val="en-US"/>
              </w:rPr>
              <w:t xml:space="preserve"> (Hal Leonard,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różne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tomy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, 2000–2015) –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aranżacje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na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SSA, SAB, SATB.</w:t>
            </w:r>
            <w:r w:rsidR="00574E57">
              <w:rPr>
                <w:rFonts w:ascii="Corbel" w:hAnsi="Corbel"/>
                <w:lang w:val="en-US"/>
              </w:rPr>
              <w:br/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Darmon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Meader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– </w:t>
            </w:r>
            <w:r w:rsidR="001F64E6" w:rsidRPr="00913136">
              <w:rPr>
                <w:rStyle w:val="Uwydatnienie"/>
                <w:rFonts w:ascii="Corbel" w:hAnsi="Corbel"/>
                <w:lang w:val="en-US"/>
              </w:rPr>
              <w:t>New York Voices Vocal Jazz Arrangements</w:t>
            </w:r>
            <w:r w:rsidR="001F64E6" w:rsidRPr="00913136">
              <w:rPr>
                <w:rFonts w:ascii="Corbel" w:hAnsi="Corbel"/>
                <w:lang w:val="en-US"/>
              </w:rPr>
              <w:t xml:space="preserve"> (wyd. Alfred / Hal Leonard, 2005) –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na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SSAATTBB, SATB.</w:t>
            </w:r>
            <w:r w:rsidR="00574E57">
              <w:rPr>
                <w:rFonts w:ascii="Corbel" w:hAnsi="Corbel"/>
                <w:lang w:val="en-US"/>
              </w:rPr>
              <w:br/>
            </w:r>
            <w:r w:rsidR="001F64E6" w:rsidRPr="00913136">
              <w:rPr>
                <w:rFonts w:ascii="Corbel" w:hAnsi="Corbel"/>
                <w:lang w:val="en-US"/>
              </w:rPr>
              <w:t xml:space="preserve">Michele Weir – </w:t>
            </w:r>
            <w:r w:rsidR="001F64E6" w:rsidRPr="00913136">
              <w:rPr>
                <w:rStyle w:val="Uwydatnienie"/>
                <w:rFonts w:ascii="Corbel" w:hAnsi="Corbel"/>
                <w:lang w:val="en-US"/>
              </w:rPr>
              <w:t>Jazz Standards for Vocal Jazz Ensemble</w:t>
            </w:r>
            <w:r w:rsidR="001F64E6" w:rsidRPr="00913136">
              <w:rPr>
                <w:rFonts w:ascii="Corbel" w:hAnsi="Corbel"/>
                <w:lang w:val="en-US"/>
              </w:rPr>
              <w:t xml:space="preserve"> (Hal Leonard, 2002–) –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aranżacje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na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SAB, SAT, SSA.</w:t>
            </w:r>
            <w:r w:rsidR="00574E57">
              <w:rPr>
                <w:rFonts w:ascii="Corbel" w:hAnsi="Corbel"/>
                <w:lang w:val="en-US"/>
              </w:rPr>
              <w:br/>
            </w:r>
            <w:r w:rsidR="001F64E6" w:rsidRPr="00913136">
              <w:rPr>
                <w:rStyle w:val="Uwydatnienie"/>
                <w:rFonts w:ascii="Corbel" w:hAnsi="Corbel"/>
              </w:rPr>
              <w:t xml:space="preserve">The Real </w:t>
            </w:r>
            <w:proofErr w:type="spellStart"/>
            <w:r w:rsidR="001F64E6" w:rsidRPr="00913136">
              <w:rPr>
                <w:rStyle w:val="Uwydatnienie"/>
                <w:rFonts w:ascii="Corbel" w:hAnsi="Corbel"/>
              </w:rPr>
              <w:t>Group</w:t>
            </w:r>
            <w:proofErr w:type="spellEnd"/>
            <w:r w:rsidR="001F64E6" w:rsidRPr="00913136">
              <w:rPr>
                <w:rStyle w:val="Uwydatnienie"/>
                <w:rFonts w:ascii="Corbel" w:hAnsi="Corbel"/>
              </w:rPr>
              <w:t xml:space="preserve"> </w:t>
            </w:r>
            <w:proofErr w:type="spellStart"/>
            <w:r w:rsidR="001F64E6" w:rsidRPr="00913136">
              <w:rPr>
                <w:rStyle w:val="Uwydatnienie"/>
                <w:rFonts w:ascii="Corbel" w:hAnsi="Corbel"/>
              </w:rPr>
              <w:t>Songbook</w:t>
            </w:r>
            <w:proofErr w:type="spellEnd"/>
            <w:r w:rsidR="001F64E6" w:rsidRPr="00913136">
              <w:rPr>
                <w:rFonts w:ascii="Corbel" w:hAnsi="Corbel"/>
              </w:rPr>
              <w:t xml:space="preserve"> (Walton Music, 2000–) – utwory na SSA, SATB, mieszane zespoły wokalne.</w:t>
            </w:r>
          </w:p>
          <w:p w14:paraId="7FD54A84" w14:textId="16AF7253" w:rsidR="00A03D0D" w:rsidRPr="00574E57" w:rsidRDefault="00913136" w:rsidP="00574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3136">
              <w:rPr>
                <w:rFonts w:ascii="Corbel" w:hAnsi="Corbel"/>
              </w:rPr>
              <w:t xml:space="preserve">Wybrane aranżacje zespołów wokalnych jazzowych i rozrywkowych: The Real </w:t>
            </w:r>
            <w:proofErr w:type="spellStart"/>
            <w:r w:rsidRPr="00913136">
              <w:rPr>
                <w:rFonts w:ascii="Corbel" w:hAnsi="Corbel"/>
              </w:rPr>
              <w:t>Group</w:t>
            </w:r>
            <w:proofErr w:type="spellEnd"/>
            <w:r w:rsidRPr="00913136">
              <w:rPr>
                <w:rFonts w:ascii="Corbel" w:hAnsi="Corbel"/>
              </w:rPr>
              <w:t xml:space="preserve"> (od 1990), New York </w:t>
            </w:r>
            <w:proofErr w:type="spellStart"/>
            <w:r w:rsidRPr="00913136">
              <w:rPr>
                <w:rFonts w:ascii="Corbel" w:hAnsi="Corbel"/>
              </w:rPr>
              <w:t>Voices</w:t>
            </w:r>
            <w:proofErr w:type="spellEnd"/>
            <w:r w:rsidRPr="00913136">
              <w:rPr>
                <w:rFonts w:ascii="Corbel" w:hAnsi="Corbel"/>
              </w:rPr>
              <w:t xml:space="preserve"> (od 1989), Manhattan Transfer (od 1970), Take 6 (od 1988), </w:t>
            </w:r>
            <w:proofErr w:type="spellStart"/>
            <w:r w:rsidRPr="00913136">
              <w:rPr>
                <w:rFonts w:ascii="Corbel" w:hAnsi="Corbel"/>
              </w:rPr>
              <w:t>Pentatonix</w:t>
            </w:r>
            <w:proofErr w:type="spellEnd"/>
            <w:r w:rsidRPr="00913136">
              <w:rPr>
                <w:rFonts w:ascii="Corbel" w:hAnsi="Corbel"/>
              </w:rPr>
              <w:t xml:space="preserve"> (od 2011) – materiały nutowe i nagrania studyjne.</w:t>
            </w:r>
            <w:r w:rsidR="00574E57">
              <w:rPr>
                <w:rFonts w:ascii="Corbel" w:hAnsi="Corbel"/>
              </w:rPr>
              <w:br/>
            </w:r>
            <w:r w:rsidR="001F64E6" w:rsidRPr="00913136">
              <w:rPr>
                <w:rStyle w:val="Uwydatnienie"/>
                <w:rFonts w:ascii="Corbel" w:hAnsi="Corbel"/>
                <w:lang w:val="en-US"/>
              </w:rPr>
              <w:t>Jazz Standards for Women’s Choir</w:t>
            </w:r>
            <w:r w:rsidR="001F64E6" w:rsidRPr="00913136">
              <w:rPr>
                <w:rFonts w:ascii="Corbel" w:hAnsi="Corbel"/>
                <w:lang w:val="en-US"/>
              </w:rPr>
              <w:t xml:space="preserve"> (Hal Leonard, 2010) –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aranżacje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="001F64E6" w:rsidRPr="00913136">
              <w:rPr>
                <w:rFonts w:ascii="Corbel" w:hAnsi="Corbel"/>
                <w:lang w:val="en-US"/>
              </w:rPr>
              <w:t>na</w:t>
            </w:r>
            <w:proofErr w:type="spellEnd"/>
            <w:r w:rsidR="001F64E6" w:rsidRPr="00913136">
              <w:rPr>
                <w:rFonts w:ascii="Corbel" w:hAnsi="Corbel"/>
                <w:lang w:val="en-US"/>
              </w:rPr>
              <w:t xml:space="preserve"> SSA, SAA.</w:t>
            </w:r>
            <w:r w:rsidR="00574E57">
              <w:rPr>
                <w:rFonts w:ascii="Corbel" w:hAnsi="Corbel"/>
                <w:lang w:val="en-US"/>
              </w:rPr>
              <w:br/>
            </w:r>
            <w:r w:rsidR="00A03D0D" w:rsidRPr="00913136">
              <w:rPr>
                <w:rFonts w:ascii="Corbel" w:hAnsi="Corbel"/>
              </w:rPr>
              <w:t>Własne autorskie opracowania aranżacji wokalnych (bieżący repertuar dydaktyczny).</w:t>
            </w:r>
          </w:p>
        </w:tc>
      </w:tr>
    </w:tbl>
    <w:p w14:paraId="5F519773" w14:textId="77777777" w:rsidR="007C47A9" w:rsidRPr="00913136" w:rsidRDefault="007C4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582C0286" w14:textId="77777777" w:rsidR="007C47A9" w:rsidRDefault="007C47A9" w:rsidP="009131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D057AFF" w14:textId="77777777" w:rsidR="00913136" w:rsidRDefault="00913136" w:rsidP="009131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8DE3159" w14:textId="77777777" w:rsidR="00913136" w:rsidRPr="00913136" w:rsidRDefault="00913136" w:rsidP="009131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B69B02A" w14:textId="77777777" w:rsidR="007C47A9" w:rsidRPr="0091313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 w:rsidRPr="00913136"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7C47A9" w:rsidRPr="00913136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432E4"/>
    <w:multiLevelType w:val="multilevel"/>
    <w:tmpl w:val="2110DF5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1F1660"/>
    <w:multiLevelType w:val="multilevel"/>
    <w:tmpl w:val="226E5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3C2322"/>
    <w:multiLevelType w:val="hybridMultilevel"/>
    <w:tmpl w:val="12BC0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E2B21"/>
    <w:multiLevelType w:val="multilevel"/>
    <w:tmpl w:val="7422D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677DA"/>
    <w:multiLevelType w:val="multilevel"/>
    <w:tmpl w:val="7346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0184755">
    <w:abstractNumId w:val="0"/>
  </w:num>
  <w:num w:numId="2" w16cid:durableId="1949847967">
    <w:abstractNumId w:val="2"/>
  </w:num>
  <w:num w:numId="3" w16cid:durableId="1597515253">
    <w:abstractNumId w:val="3"/>
  </w:num>
  <w:num w:numId="4" w16cid:durableId="1117330629">
    <w:abstractNumId w:val="4"/>
  </w:num>
  <w:num w:numId="5" w16cid:durableId="75985230">
    <w:abstractNumId w:val="1"/>
  </w:num>
  <w:num w:numId="6" w16cid:durableId="4609237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7A9"/>
    <w:rsid w:val="00034887"/>
    <w:rsid w:val="000410AA"/>
    <w:rsid w:val="001F64E6"/>
    <w:rsid w:val="003E576F"/>
    <w:rsid w:val="004D2CA7"/>
    <w:rsid w:val="00574E57"/>
    <w:rsid w:val="005974CA"/>
    <w:rsid w:val="005C24D7"/>
    <w:rsid w:val="007C47A9"/>
    <w:rsid w:val="00913136"/>
    <w:rsid w:val="009D7759"/>
    <w:rsid w:val="00A03D0D"/>
    <w:rsid w:val="00B93AA0"/>
    <w:rsid w:val="00C27A5B"/>
    <w:rsid w:val="00D83E61"/>
    <w:rsid w:val="00FC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7D3F26"/>
  <w15:docId w15:val="{F855B984-F5B1-F649-9F59-34959A7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6C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character" w:customStyle="1" w:styleId="composer-name">
    <w:name w:val="composer-name"/>
    <w:basedOn w:val="Domylnaczcionkaakapitu"/>
    <w:rsid w:val="00B63E68"/>
  </w:style>
  <w:style w:type="character" w:customStyle="1" w:styleId="publisher-name">
    <w:name w:val="publisher-name"/>
    <w:basedOn w:val="Domylnaczcionkaakapitu"/>
    <w:rsid w:val="00B63E68"/>
  </w:style>
  <w:style w:type="character" w:customStyle="1" w:styleId="Nagwek1Znak">
    <w:name w:val="Nagłówek 1 Znak"/>
    <w:link w:val="Nagwek1"/>
    <w:uiPriority w:val="9"/>
    <w:rsid w:val="00E56C58"/>
    <w:rPr>
      <w:rFonts w:eastAsia="Times New Roman"/>
      <w:b/>
      <w:bCs/>
      <w:kern w:val="36"/>
      <w:sz w:val="48"/>
      <w:szCs w:val="48"/>
    </w:rPr>
  </w:style>
  <w:style w:type="character" w:customStyle="1" w:styleId="a-size-large">
    <w:name w:val="a-size-large"/>
    <w:basedOn w:val="Domylnaczcionkaakapitu"/>
    <w:rsid w:val="00E56C58"/>
  </w:style>
  <w:style w:type="character" w:customStyle="1" w:styleId="author">
    <w:name w:val="author"/>
    <w:basedOn w:val="Domylnaczcionkaakapitu"/>
    <w:rsid w:val="00E56C58"/>
  </w:style>
  <w:style w:type="paragraph" w:customStyle="1" w:styleId="TreA">
    <w:name w:val="Treść A"/>
    <w:qFormat/>
    <w:rsid w:val="00873B98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nyWeb">
    <w:name w:val="Normal (Web)"/>
    <w:basedOn w:val="Normalny"/>
    <w:uiPriority w:val="99"/>
    <w:unhideWhenUsed/>
    <w:rsid w:val="00B93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93AA0"/>
    <w:rPr>
      <w:b/>
      <w:bCs/>
    </w:rPr>
  </w:style>
  <w:style w:type="character" w:styleId="Uwydatnienie">
    <w:name w:val="Emphasis"/>
    <w:basedOn w:val="Domylnaczcionkaakapitu"/>
    <w:uiPriority w:val="20"/>
    <w:qFormat/>
    <w:rsid w:val="001F64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dT74hslAhXxfBDcWY0ZwGJJZyw==">AMUW2mXmTcMtoHBCH9QajcGhXtzSx9GHJH6vACPepMCliyNjUHCNGY9JUwMxAhsooiriVyx0TYcvVaOXYyUfA5hKfbCt5SMez7HRFmT99eVKB0oOlK8IqU4dU8zSPP7PyTwnoioXi/fHIpbsjXk+cU0DW7TQDDmOejP6NKVsJLnjOzhGwwYHjpyFiFLc1LJTNn3bvuuKGzWJcpvbA/v5Mrp0ytLtf5OQ6xTSrjmCINXKORdaCUr9190=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1305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Ewka SJ</cp:lastModifiedBy>
  <cp:revision>8</cp:revision>
  <dcterms:created xsi:type="dcterms:W3CDTF">2020-09-23T21:36:00Z</dcterms:created>
  <dcterms:modified xsi:type="dcterms:W3CDTF">2025-10-12T13:51:00Z</dcterms:modified>
</cp:coreProperties>
</file>